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4EB9" w:rsidRDefault="00BD4EB9" w:rsidP="00BD4EB9">
      <w:pPr>
        <w:jc w:val="center"/>
        <w:rPr>
          <w:b/>
          <w:sz w:val="28"/>
          <w:u w:val="single"/>
        </w:rPr>
      </w:pPr>
    </w:p>
    <w:p w:rsidR="00BD4EB9" w:rsidRPr="00BD4EB9" w:rsidRDefault="00BD4EB9" w:rsidP="00BD4EB9">
      <w:pPr>
        <w:jc w:val="center"/>
        <w:rPr>
          <w:b/>
          <w:sz w:val="28"/>
          <w:u w:val="single"/>
        </w:rPr>
      </w:pPr>
      <w:r w:rsidRPr="00BD4EB9">
        <w:rPr>
          <w:b/>
          <w:noProof/>
          <w:sz w:val="28"/>
          <w:lang w:eastAsia="en-GB"/>
        </w:rPr>
        <w:drawing>
          <wp:anchor distT="0" distB="0" distL="114300" distR="114300" simplePos="0" relativeHeight="251659264" behindDoc="1" locked="0" layoutInCell="1" allowOverlap="1" wp14:anchorId="762542FE" wp14:editId="0E87F606">
            <wp:simplePos x="0" y="0"/>
            <wp:positionH relativeFrom="margin">
              <wp:posOffset>4893310</wp:posOffset>
            </wp:positionH>
            <wp:positionV relativeFrom="margin">
              <wp:posOffset>-361950</wp:posOffset>
            </wp:positionV>
            <wp:extent cx="1171575" cy="1104900"/>
            <wp:effectExtent l="0" t="0" r="9525" b="0"/>
            <wp:wrapTight wrapText="bothSides">
              <wp:wrapPolygon edited="0">
                <wp:start x="0" y="0"/>
                <wp:lineTo x="0" y="21228"/>
                <wp:lineTo x="21424" y="21228"/>
                <wp:lineTo x="21424"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71575" cy="1104900"/>
                    </a:xfrm>
                    <a:prstGeom prst="rect">
                      <a:avLst/>
                    </a:prstGeom>
                    <a:noFill/>
                  </pic:spPr>
                </pic:pic>
              </a:graphicData>
            </a:graphic>
            <wp14:sizeRelH relativeFrom="margin">
              <wp14:pctWidth>0</wp14:pctWidth>
            </wp14:sizeRelH>
            <wp14:sizeRelV relativeFrom="margin">
              <wp14:pctHeight>0</wp14:pctHeight>
            </wp14:sizeRelV>
          </wp:anchor>
        </w:drawing>
      </w:r>
      <w:r w:rsidRPr="00BD4EB9">
        <w:rPr>
          <w:b/>
          <w:sz w:val="28"/>
        </w:rPr>
        <w:t xml:space="preserve">                </w:t>
      </w:r>
      <w:r>
        <w:rPr>
          <w:b/>
          <w:sz w:val="28"/>
          <w:u w:val="single"/>
        </w:rPr>
        <w:t xml:space="preserve"> </w:t>
      </w:r>
      <w:r w:rsidR="00370369">
        <w:rPr>
          <w:b/>
          <w:sz w:val="28"/>
          <w:u w:val="single"/>
        </w:rPr>
        <w:t>Drop-off and Collection Procedure</w:t>
      </w:r>
    </w:p>
    <w:p w:rsidR="00BD4EB9" w:rsidRDefault="00BD4EB9">
      <w:pPr>
        <w:rPr>
          <w:b/>
          <w:u w:val="single"/>
        </w:rPr>
      </w:pPr>
    </w:p>
    <w:p w:rsidR="00BD4EB9" w:rsidRPr="00BD4EB9" w:rsidRDefault="00BD4EB9">
      <w:pPr>
        <w:rPr>
          <w:b/>
          <w:u w:val="single"/>
        </w:rPr>
      </w:pPr>
      <w:r w:rsidRPr="00BD4EB9">
        <w:rPr>
          <w:b/>
          <w:u w:val="single"/>
        </w:rPr>
        <w:t xml:space="preserve">Year </w:t>
      </w:r>
      <w:r w:rsidR="00E87598">
        <w:rPr>
          <w:b/>
          <w:u w:val="single"/>
        </w:rPr>
        <w:t>G</w:t>
      </w:r>
      <w:r w:rsidRPr="00BD4EB9">
        <w:rPr>
          <w:b/>
          <w:u w:val="single"/>
        </w:rPr>
        <w:t xml:space="preserve">roups </w:t>
      </w:r>
      <w:r w:rsidR="00E87598">
        <w:rPr>
          <w:b/>
          <w:u w:val="single"/>
        </w:rPr>
        <w:t>R</w:t>
      </w:r>
      <w:r w:rsidRPr="00BD4EB9">
        <w:rPr>
          <w:b/>
          <w:u w:val="single"/>
        </w:rPr>
        <w:t xml:space="preserve">eturning to </w:t>
      </w:r>
      <w:r w:rsidR="00E87598">
        <w:rPr>
          <w:b/>
          <w:u w:val="single"/>
        </w:rPr>
        <w:t>S</w:t>
      </w:r>
      <w:r w:rsidRPr="00BD4EB9">
        <w:rPr>
          <w:b/>
          <w:u w:val="single"/>
        </w:rPr>
        <w:t>chool</w:t>
      </w:r>
    </w:p>
    <w:p w:rsidR="00BD4EB9" w:rsidRDefault="00BD4EB9" w:rsidP="00BD4EB9">
      <w:pPr>
        <w:jc w:val="center"/>
      </w:pPr>
    </w:p>
    <w:tbl>
      <w:tblPr>
        <w:tblStyle w:val="TableGrid"/>
        <w:tblpPr w:leftFromText="180" w:rightFromText="180" w:vertAnchor="page" w:horzAnchor="margin" w:tblpY="3631"/>
        <w:tblW w:w="9096" w:type="dxa"/>
        <w:tblLook w:val="04A0" w:firstRow="1" w:lastRow="0" w:firstColumn="1" w:lastColumn="0" w:noHBand="0" w:noVBand="1"/>
      </w:tblPr>
      <w:tblGrid>
        <w:gridCol w:w="2540"/>
        <w:gridCol w:w="3396"/>
        <w:gridCol w:w="1586"/>
        <w:gridCol w:w="1574"/>
      </w:tblGrid>
      <w:tr w:rsidR="00C402F2" w:rsidTr="00C402F2">
        <w:trPr>
          <w:trHeight w:val="558"/>
        </w:trPr>
        <w:tc>
          <w:tcPr>
            <w:tcW w:w="2540" w:type="dxa"/>
          </w:tcPr>
          <w:p w:rsidR="00C402F2" w:rsidRPr="00BD4EB9" w:rsidRDefault="00C402F2" w:rsidP="00BD4EB9">
            <w:pPr>
              <w:jc w:val="center"/>
              <w:rPr>
                <w:b/>
                <w:sz w:val="24"/>
              </w:rPr>
            </w:pPr>
            <w:r w:rsidRPr="00BD4EB9">
              <w:rPr>
                <w:b/>
                <w:sz w:val="24"/>
              </w:rPr>
              <w:t>Class</w:t>
            </w:r>
          </w:p>
        </w:tc>
        <w:tc>
          <w:tcPr>
            <w:tcW w:w="3396" w:type="dxa"/>
          </w:tcPr>
          <w:p w:rsidR="00C402F2" w:rsidRPr="00BD4EB9" w:rsidRDefault="00C402F2" w:rsidP="00BD4EB9">
            <w:pPr>
              <w:jc w:val="center"/>
              <w:rPr>
                <w:b/>
                <w:sz w:val="24"/>
              </w:rPr>
            </w:pPr>
            <w:r>
              <w:rPr>
                <w:b/>
                <w:sz w:val="24"/>
              </w:rPr>
              <w:t>Enter and leave through the following doors</w:t>
            </w:r>
          </w:p>
        </w:tc>
        <w:tc>
          <w:tcPr>
            <w:tcW w:w="1586" w:type="dxa"/>
          </w:tcPr>
          <w:p w:rsidR="00C402F2" w:rsidRDefault="00C402F2" w:rsidP="00BD4EB9">
            <w:pPr>
              <w:jc w:val="center"/>
              <w:rPr>
                <w:b/>
                <w:sz w:val="24"/>
              </w:rPr>
            </w:pPr>
            <w:r>
              <w:rPr>
                <w:b/>
                <w:sz w:val="24"/>
              </w:rPr>
              <w:t>Arrival</w:t>
            </w:r>
          </w:p>
        </w:tc>
        <w:tc>
          <w:tcPr>
            <w:tcW w:w="1574" w:type="dxa"/>
          </w:tcPr>
          <w:p w:rsidR="00C402F2" w:rsidRDefault="00C402F2" w:rsidP="00BD4EB9">
            <w:pPr>
              <w:jc w:val="center"/>
              <w:rPr>
                <w:b/>
                <w:sz w:val="24"/>
              </w:rPr>
            </w:pPr>
            <w:r>
              <w:rPr>
                <w:b/>
                <w:sz w:val="24"/>
              </w:rPr>
              <w:t>Collection</w:t>
            </w:r>
          </w:p>
        </w:tc>
      </w:tr>
      <w:tr w:rsidR="00C402F2" w:rsidTr="00C402F2">
        <w:trPr>
          <w:trHeight w:val="285"/>
        </w:trPr>
        <w:tc>
          <w:tcPr>
            <w:tcW w:w="2540" w:type="dxa"/>
          </w:tcPr>
          <w:p w:rsidR="00C402F2" w:rsidRPr="00BD4EB9" w:rsidRDefault="00C402F2" w:rsidP="00BD4EB9">
            <w:pPr>
              <w:jc w:val="center"/>
              <w:rPr>
                <w:sz w:val="24"/>
              </w:rPr>
            </w:pPr>
            <w:r w:rsidRPr="00BD4EB9">
              <w:rPr>
                <w:sz w:val="24"/>
              </w:rPr>
              <w:t xml:space="preserve">Falcon </w:t>
            </w:r>
          </w:p>
        </w:tc>
        <w:tc>
          <w:tcPr>
            <w:tcW w:w="3396" w:type="dxa"/>
          </w:tcPr>
          <w:p w:rsidR="00C402F2" w:rsidRPr="00BD4EB9" w:rsidRDefault="00C402F2" w:rsidP="00BD4EB9">
            <w:pPr>
              <w:jc w:val="center"/>
              <w:rPr>
                <w:sz w:val="24"/>
              </w:rPr>
            </w:pPr>
            <w:r>
              <w:rPr>
                <w:sz w:val="24"/>
              </w:rPr>
              <w:t>Door by the library</w:t>
            </w:r>
          </w:p>
        </w:tc>
        <w:tc>
          <w:tcPr>
            <w:tcW w:w="1586" w:type="dxa"/>
          </w:tcPr>
          <w:p w:rsidR="00C402F2" w:rsidRDefault="00C402F2" w:rsidP="00BD4EB9">
            <w:pPr>
              <w:jc w:val="center"/>
              <w:rPr>
                <w:sz w:val="24"/>
              </w:rPr>
            </w:pPr>
            <w:r>
              <w:rPr>
                <w:sz w:val="24"/>
              </w:rPr>
              <w:t>8.30am</w:t>
            </w:r>
          </w:p>
        </w:tc>
        <w:tc>
          <w:tcPr>
            <w:tcW w:w="1574" w:type="dxa"/>
          </w:tcPr>
          <w:p w:rsidR="00C402F2" w:rsidRDefault="00C402F2" w:rsidP="00BD4EB9">
            <w:pPr>
              <w:jc w:val="center"/>
              <w:rPr>
                <w:sz w:val="24"/>
              </w:rPr>
            </w:pPr>
            <w:r>
              <w:rPr>
                <w:sz w:val="24"/>
              </w:rPr>
              <w:t>2:50pm</w:t>
            </w:r>
          </w:p>
        </w:tc>
      </w:tr>
      <w:tr w:rsidR="00C402F2" w:rsidTr="00C402F2">
        <w:trPr>
          <w:trHeight w:val="272"/>
        </w:trPr>
        <w:tc>
          <w:tcPr>
            <w:tcW w:w="2540" w:type="dxa"/>
          </w:tcPr>
          <w:p w:rsidR="00C402F2" w:rsidRPr="00BD4EB9" w:rsidRDefault="00C402F2" w:rsidP="00370369">
            <w:pPr>
              <w:jc w:val="center"/>
              <w:rPr>
                <w:sz w:val="24"/>
              </w:rPr>
            </w:pPr>
            <w:r w:rsidRPr="00BD4EB9">
              <w:rPr>
                <w:sz w:val="24"/>
              </w:rPr>
              <w:t>Hawk</w:t>
            </w:r>
          </w:p>
        </w:tc>
        <w:tc>
          <w:tcPr>
            <w:tcW w:w="3396" w:type="dxa"/>
          </w:tcPr>
          <w:p w:rsidR="00C402F2" w:rsidRPr="00BD4EB9" w:rsidRDefault="00C402F2" w:rsidP="00370369">
            <w:pPr>
              <w:jc w:val="center"/>
              <w:rPr>
                <w:sz w:val="24"/>
              </w:rPr>
            </w:pPr>
            <w:r>
              <w:rPr>
                <w:sz w:val="24"/>
              </w:rPr>
              <w:t>Door by the library</w:t>
            </w:r>
          </w:p>
        </w:tc>
        <w:tc>
          <w:tcPr>
            <w:tcW w:w="1586" w:type="dxa"/>
          </w:tcPr>
          <w:p w:rsidR="00C402F2" w:rsidRDefault="00C402F2" w:rsidP="00370369">
            <w:pPr>
              <w:jc w:val="center"/>
              <w:rPr>
                <w:sz w:val="24"/>
              </w:rPr>
            </w:pPr>
            <w:r>
              <w:rPr>
                <w:sz w:val="24"/>
              </w:rPr>
              <w:t>8:40am</w:t>
            </w:r>
          </w:p>
        </w:tc>
        <w:tc>
          <w:tcPr>
            <w:tcW w:w="1574" w:type="dxa"/>
          </w:tcPr>
          <w:p w:rsidR="00C402F2" w:rsidRDefault="00C402F2" w:rsidP="00370369">
            <w:pPr>
              <w:jc w:val="center"/>
              <w:rPr>
                <w:sz w:val="24"/>
              </w:rPr>
            </w:pPr>
            <w:r>
              <w:rPr>
                <w:sz w:val="24"/>
              </w:rPr>
              <w:t>3:00pm</w:t>
            </w:r>
          </w:p>
        </w:tc>
      </w:tr>
      <w:tr w:rsidR="00C402F2" w:rsidTr="00C402F2">
        <w:trPr>
          <w:trHeight w:val="285"/>
        </w:trPr>
        <w:tc>
          <w:tcPr>
            <w:tcW w:w="2540" w:type="dxa"/>
          </w:tcPr>
          <w:p w:rsidR="00C402F2" w:rsidRPr="00BD4EB9" w:rsidRDefault="00C402F2" w:rsidP="00370369">
            <w:pPr>
              <w:jc w:val="center"/>
              <w:rPr>
                <w:sz w:val="24"/>
              </w:rPr>
            </w:pPr>
            <w:r w:rsidRPr="00BD4EB9">
              <w:rPr>
                <w:sz w:val="24"/>
              </w:rPr>
              <w:t xml:space="preserve">Swift </w:t>
            </w:r>
          </w:p>
        </w:tc>
        <w:tc>
          <w:tcPr>
            <w:tcW w:w="3396" w:type="dxa"/>
          </w:tcPr>
          <w:p w:rsidR="00C402F2" w:rsidRPr="00BD4EB9" w:rsidRDefault="00C402F2" w:rsidP="00370369">
            <w:pPr>
              <w:jc w:val="center"/>
              <w:rPr>
                <w:sz w:val="24"/>
              </w:rPr>
            </w:pPr>
            <w:r>
              <w:rPr>
                <w:sz w:val="24"/>
              </w:rPr>
              <w:t xml:space="preserve">KS2 Door </w:t>
            </w:r>
          </w:p>
        </w:tc>
        <w:tc>
          <w:tcPr>
            <w:tcW w:w="1586" w:type="dxa"/>
          </w:tcPr>
          <w:p w:rsidR="00C402F2" w:rsidRDefault="00C402F2" w:rsidP="00370369">
            <w:pPr>
              <w:jc w:val="center"/>
              <w:rPr>
                <w:sz w:val="24"/>
              </w:rPr>
            </w:pPr>
            <w:r>
              <w:rPr>
                <w:sz w:val="24"/>
              </w:rPr>
              <w:t>8.50am</w:t>
            </w:r>
          </w:p>
        </w:tc>
        <w:tc>
          <w:tcPr>
            <w:tcW w:w="1574" w:type="dxa"/>
          </w:tcPr>
          <w:p w:rsidR="00C402F2" w:rsidRDefault="00C402F2" w:rsidP="00370369">
            <w:pPr>
              <w:jc w:val="center"/>
              <w:rPr>
                <w:sz w:val="24"/>
              </w:rPr>
            </w:pPr>
            <w:r>
              <w:rPr>
                <w:sz w:val="24"/>
              </w:rPr>
              <w:t>3:10pm</w:t>
            </w:r>
          </w:p>
        </w:tc>
      </w:tr>
      <w:tr w:rsidR="00C402F2" w:rsidTr="00C402F2">
        <w:trPr>
          <w:trHeight w:val="272"/>
        </w:trPr>
        <w:tc>
          <w:tcPr>
            <w:tcW w:w="2540" w:type="dxa"/>
          </w:tcPr>
          <w:p w:rsidR="00C402F2" w:rsidRPr="00BD4EB9" w:rsidRDefault="00C402F2" w:rsidP="00C402F2">
            <w:pPr>
              <w:jc w:val="center"/>
              <w:rPr>
                <w:sz w:val="24"/>
              </w:rPr>
            </w:pPr>
            <w:r w:rsidRPr="00BD4EB9">
              <w:rPr>
                <w:sz w:val="24"/>
              </w:rPr>
              <w:t>Owl</w:t>
            </w:r>
          </w:p>
        </w:tc>
        <w:tc>
          <w:tcPr>
            <w:tcW w:w="3396" w:type="dxa"/>
          </w:tcPr>
          <w:p w:rsidR="00C402F2" w:rsidRPr="00BD4EB9" w:rsidRDefault="00C402F2" w:rsidP="00C402F2">
            <w:pPr>
              <w:jc w:val="center"/>
              <w:rPr>
                <w:sz w:val="24"/>
              </w:rPr>
            </w:pPr>
            <w:r>
              <w:rPr>
                <w:sz w:val="24"/>
              </w:rPr>
              <w:t>KS2 Door</w:t>
            </w:r>
          </w:p>
        </w:tc>
        <w:tc>
          <w:tcPr>
            <w:tcW w:w="1586" w:type="dxa"/>
          </w:tcPr>
          <w:p w:rsidR="00C402F2" w:rsidRPr="00BD4EB9" w:rsidRDefault="00C402F2" w:rsidP="00C402F2">
            <w:pPr>
              <w:jc w:val="center"/>
              <w:rPr>
                <w:sz w:val="24"/>
              </w:rPr>
            </w:pPr>
            <w:r>
              <w:rPr>
                <w:sz w:val="24"/>
              </w:rPr>
              <w:t>8.40am</w:t>
            </w:r>
          </w:p>
        </w:tc>
        <w:tc>
          <w:tcPr>
            <w:tcW w:w="1574" w:type="dxa"/>
          </w:tcPr>
          <w:p w:rsidR="00C402F2" w:rsidRPr="00BD4EB9" w:rsidRDefault="00C402F2" w:rsidP="00C402F2">
            <w:pPr>
              <w:jc w:val="center"/>
              <w:rPr>
                <w:sz w:val="24"/>
              </w:rPr>
            </w:pPr>
            <w:r>
              <w:rPr>
                <w:sz w:val="24"/>
              </w:rPr>
              <w:t>3:00pm</w:t>
            </w:r>
          </w:p>
        </w:tc>
      </w:tr>
      <w:tr w:rsidR="00C402F2" w:rsidTr="00C402F2">
        <w:trPr>
          <w:trHeight w:val="272"/>
        </w:trPr>
        <w:tc>
          <w:tcPr>
            <w:tcW w:w="2540" w:type="dxa"/>
          </w:tcPr>
          <w:p w:rsidR="00C402F2" w:rsidRPr="00BD4EB9" w:rsidRDefault="00C402F2" w:rsidP="00BD4EB9">
            <w:pPr>
              <w:jc w:val="center"/>
              <w:rPr>
                <w:sz w:val="24"/>
              </w:rPr>
            </w:pPr>
            <w:r w:rsidRPr="00BD4EB9">
              <w:rPr>
                <w:sz w:val="24"/>
              </w:rPr>
              <w:t>Swan</w:t>
            </w:r>
          </w:p>
        </w:tc>
        <w:tc>
          <w:tcPr>
            <w:tcW w:w="3396" w:type="dxa"/>
          </w:tcPr>
          <w:p w:rsidR="00C402F2" w:rsidRPr="00BD4EB9" w:rsidRDefault="00C402F2" w:rsidP="00BD4EB9">
            <w:pPr>
              <w:jc w:val="center"/>
              <w:rPr>
                <w:sz w:val="24"/>
              </w:rPr>
            </w:pPr>
            <w:r>
              <w:rPr>
                <w:sz w:val="24"/>
              </w:rPr>
              <w:t>Swan fire exit</w:t>
            </w:r>
          </w:p>
        </w:tc>
        <w:tc>
          <w:tcPr>
            <w:tcW w:w="1586" w:type="dxa"/>
          </w:tcPr>
          <w:p w:rsidR="00C402F2" w:rsidRPr="00BD4EB9" w:rsidRDefault="00C402F2" w:rsidP="00BD4EB9">
            <w:pPr>
              <w:jc w:val="center"/>
              <w:rPr>
                <w:sz w:val="24"/>
              </w:rPr>
            </w:pPr>
            <w:r>
              <w:rPr>
                <w:sz w:val="24"/>
              </w:rPr>
              <w:t>8.50am</w:t>
            </w:r>
          </w:p>
        </w:tc>
        <w:tc>
          <w:tcPr>
            <w:tcW w:w="1574" w:type="dxa"/>
          </w:tcPr>
          <w:p w:rsidR="00C402F2" w:rsidRPr="00BD4EB9" w:rsidRDefault="00C402F2" w:rsidP="00C402F2">
            <w:pPr>
              <w:jc w:val="center"/>
              <w:rPr>
                <w:sz w:val="24"/>
              </w:rPr>
            </w:pPr>
            <w:r>
              <w:rPr>
                <w:sz w:val="24"/>
              </w:rPr>
              <w:t>3:10pm</w:t>
            </w:r>
          </w:p>
        </w:tc>
      </w:tr>
      <w:tr w:rsidR="00C402F2" w:rsidTr="00C402F2">
        <w:trPr>
          <w:trHeight w:val="558"/>
        </w:trPr>
        <w:tc>
          <w:tcPr>
            <w:tcW w:w="2540" w:type="dxa"/>
          </w:tcPr>
          <w:p w:rsidR="00C402F2" w:rsidRPr="00BD4EB9" w:rsidRDefault="00C402F2" w:rsidP="00C402F2">
            <w:pPr>
              <w:jc w:val="center"/>
              <w:rPr>
                <w:sz w:val="24"/>
              </w:rPr>
            </w:pPr>
            <w:r w:rsidRPr="00BD4EB9">
              <w:rPr>
                <w:sz w:val="24"/>
              </w:rPr>
              <w:t>Kingfisher</w:t>
            </w:r>
          </w:p>
        </w:tc>
        <w:tc>
          <w:tcPr>
            <w:tcW w:w="3396" w:type="dxa"/>
          </w:tcPr>
          <w:p w:rsidR="00C402F2" w:rsidRPr="00BD4EB9" w:rsidRDefault="00C402F2" w:rsidP="00C402F2">
            <w:pPr>
              <w:jc w:val="center"/>
              <w:rPr>
                <w:sz w:val="24"/>
              </w:rPr>
            </w:pPr>
            <w:r>
              <w:rPr>
                <w:sz w:val="24"/>
              </w:rPr>
              <w:t>KS1 Door</w:t>
            </w:r>
          </w:p>
        </w:tc>
        <w:tc>
          <w:tcPr>
            <w:tcW w:w="1586" w:type="dxa"/>
          </w:tcPr>
          <w:p w:rsidR="00C402F2" w:rsidRPr="00BD4EB9" w:rsidRDefault="00C402F2" w:rsidP="00C402F2">
            <w:pPr>
              <w:jc w:val="center"/>
              <w:rPr>
                <w:sz w:val="24"/>
              </w:rPr>
            </w:pPr>
            <w:r>
              <w:rPr>
                <w:sz w:val="24"/>
              </w:rPr>
              <w:t>8:50</w:t>
            </w:r>
            <w:r>
              <w:rPr>
                <w:sz w:val="24"/>
              </w:rPr>
              <w:t>am</w:t>
            </w:r>
          </w:p>
        </w:tc>
        <w:tc>
          <w:tcPr>
            <w:tcW w:w="1574" w:type="dxa"/>
          </w:tcPr>
          <w:p w:rsidR="00C402F2" w:rsidRPr="00BD4EB9" w:rsidRDefault="00C402F2" w:rsidP="00C402F2">
            <w:pPr>
              <w:jc w:val="center"/>
              <w:rPr>
                <w:sz w:val="24"/>
              </w:rPr>
            </w:pPr>
            <w:r>
              <w:rPr>
                <w:sz w:val="24"/>
              </w:rPr>
              <w:t>3:10pm</w:t>
            </w:r>
          </w:p>
        </w:tc>
      </w:tr>
      <w:tr w:rsidR="00C402F2" w:rsidTr="00C402F2">
        <w:trPr>
          <w:trHeight w:val="558"/>
        </w:trPr>
        <w:tc>
          <w:tcPr>
            <w:tcW w:w="2540" w:type="dxa"/>
          </w:tcPr>
          <w:p w:rsidR="00C402F2" w:rsidRPr="00BD4EB9" w:rsidRDefault="00C402F2" w:rsidP="00BD4EB9">
            <w:pPr>
              <w:jc w:val="center"/>
              <w:rPr>
                <w:sz w:val="24"/>
              </w:rPr>
            </w:pPr>
            <w:r w:rsidRPr="00BD4EB9">
              <w:rPr>
                <w:sz w:val="24"/>
              </w:rPr>
              <w:t>Peacock</w:t>
            </w:r>
          </w:p>
        </w:tc>
        <w:tc>
          <w:tcPr>
            <w:tcW w:w="3396" w:type="dxa"/>
          </w:tcPr>
          <w:p w:rsidR="00C402F2" w:rsidRPr="00BD4EB9" w:rsidRDefault="00C402F2" w:rsidP="00BD4EB9">
            <w:pPr>
              <w:jc w:val="center"/>
              <w:rPr>
                <w:sz w:val="24"/>
              </w:rPr>
            </w:pPr>
            <w:r>
              <w:rPr>
                <w:sz w:val="24"/>
              </w:rPr>
              <w:t xml:space="preserve">Gate via Peacock outdoor area </w:t>
            </w:r>
          </w:p>
        </w:tc>
        <w:tc>
          <w:tcPr>
            <w:tcW w:w="1586" w:type="dxa"/>
          </w:tcPr>
          <w:p w:rsidR="00C402F2" w:rsidRPr="00BD4EB9" w:rsidRDefault="00C402F2" w:rsidP="00BD4EB9">
            <w:pPr>
              <w:jc w:val="center"/>
              <w:rPr>
                <w:sz w:val="24"/>
              </w:rPr>
            </w:pPr>
            <w:r>
              <w:rPr>
                <w:sz w:val="24"/>
              </w:rPr>
              <w:t>8:40am</w:t>
            </w:r>
          </w:p>
        </w:tc>
        <w:tc>
          <w:tcPr>
            <w:tcW w:w="1574" w:type="dxa"/>
          </w:tcPr>
          <w:p w:rsidR="00C402F2" w:rsidRPr="00BD4EB9" w:rsidRDefault="00C402F2" w:rsidP="00C402F2">
            <w:pPr>
              <w:jc w:val="center"/>
              <w:rPr>
                <w:sz w:val="24"/>
              </w:rPr>
            </w:pPr>
            <w:r>
              <w:rPr>
                <w:sz w:val="24"/>
              </w:rPr>
              <w:t>3:00pm</w:t>
            </w:r>
          </w:p>
        </w:tc>
      </w:tr>
    </w:tbl>
    <w:p w:rsidR="00E87598" w:rsidRDefault="00E87598" w:rsidP="00E87598">
      <w:pPr>
        <w:jc w:val="center"/>
        <w:rPr>
          <w:b/>
          <w:u w:val="single"/>
        </w:rPr>
      </w:pPr>
      <w:r>
        <w:rPr>
          <w:b/>
          <w:u w:val="single"/>
        </w:rPr>
        <w:t>Please see the map for further guidance</w:t>
      </w:r>
    </w:p>
    <w:p w:rsidR="00E87598" w:rsidRDefault="00E87598" w:rsidP="00BD4EB9">
      <w:pPr>
        <w:rPr>
          <w:b/>
          <w:u w:val="single"/>
        </w:rPr>
      </w:pPr>
    </w:p>
    <w:p w:rsidR="00AB379C" w:rsidRDefault="00AB379C" w:rsidP="00BD4EB9">
      <w:pPr>
        <w:rPr>
          <w:b/>
          <w:u w:val="single"/>
        </w:rPr>
      </w:pPr>
      <w:r>
        <w:rPr>
          <w:b/>
          <w:u w:val="single"/>
        </w:rPr>
        <w:t>Parental Responsibilities</w:t>
      </w:r>
    </w:p>
    <w:p w:rsidR="00AB379C" w:rsidRPr="00A94246" w:rsidRDefault="00A94246" w:rsidP="00BD4EB9">
      <w:pPr>
        <w:rPr>
          <w:b/>
        </w:rPr>
      </w:pPr>
      <w:r w:rsidRPr="00A94246">
        <w:rPr>
          <w:b/>
        </w:rPr>
        <w:t>-</w:t>
      </w:r>
      <w:r w:rsidR="00AB379C" w:rsidRPr="00A94246">
        <w:rPr>
          <w:b/>
        </w:rPr>
        <w:t>Children must be dropped off and picked up on time</w:t>
      </w:r>
      <w:r w:rsidR="00AA36AB">
        <w:rPr>
          <w:b/>
        </w:rPr>
        <w:t>.  N</w:t>
      </w:r>
      <w:r w:rsidR="00AB379C" w:rsidRPr="00A94246">
        <w:rPr>
          <w:b/>
        </w:rPr>
        <w:t xml:space="preserve">o discussions can take place with staff (if there are any issues </w:t>
      </w:r>
      <w:r w:rsidR="007E68F4" w:rsidRPr="00A94246">
        <w:rPr>
          <w:b/>
        </w:rPr>
        <w:t>parents can call or email school</w:t>
      </w:r>
      <w:r w:rsidRPr="00A94246">
        <w:rPr>
          <w:b/>
        </w:rPr>
        <w:t>)</w:t>
      </w:r>
      <w:r>
        <w:rPr>
          <w:b/>
        </w:rPr>
        <w:t>.</w:t>
      </w:r>
    </w:p>
    <w:p w:rsidR="00A94246" w:rsidRDefault="00A94246" w:rsidP="00BD4EB9">
      <w:pPr>
        <w:rPr>
          <w:b/>
        </w:rPr>
      </w:pPr>
      <w:r w:rsidRPr="00A94246">
        <w:rPr>
          <w:b/>
        </w:rPr>
        <w:t>-Although we will provide parents with guidance in entering and exiting the school site we expect parents to distance accordingly when waiting to pick up their children.</w:t>
      </w:r>
    </w:p>
    <w:p w:rsidR="00A94246" w:rsidRDefault="00A94246" w:rsidP="00BD4EB9">
      <w:pPr>
        <w:rPr>
          <w:b/>
        </w:rPr>
      </w:pPr>
      <w:r>
        <w:rPr>
          <w:b/>
        </w:rPr>
        <w:t>-All parents must leave immediately after dropping off or collecting their child.</w:t>
      </w:r>
    </w:p>
    <w:p w:rsidR="00A94246" w:rsidRDefault="00A94246" w:rsidP="00BD4EB9">
      <w:pPr>
        <w:rPr>
          <w:b/>
        </w:rPr>
      </w:pPr>
      <w:r>
        <w:rPr>
          <w:b/>
        </w:rPr>
        <w:t>-Staff will be on the playground to guide parents around the site appropriately.</w:t>
      </w:r>
    </w:p>
    <w:p w:rsidR="00C402F2" w:rsidRDefault="00297F5B" w:rsidP="00BD4EB9">
      <w:pPr>
        <w:rPr>
          <w:b/>
        </w:rPr>
      </w:pPr>
      <w:r>
        <w:rPr>
          <w:b/>
        </w:rPr>
        <w:t>- In order to ensure all children have their teaching entitlement, if you have more than one child, you will need to drop them off at the earliest time for your family and collect them at the latest time for your family. Children will not be dismissed by their teacher until the end of their day.</w:t>
      </w:r>
      <w:bookmarkStart w:id="0" w:name="_GoBack"/>
      <w:bookmarkEnd w:id="0"/>
    </w:p>
    <w:p w:rsidR="00E87598" w:rsidRDefault="00E87598" w:rsidP="00BD4EB9">
      <w:pPr>
        <w:rPr>
          <w:b/>
        </w:rPr>
      </w:pPr>
    </w:p>
    <w:p w:rsidR="00E87598" w:rsidRDefault="00E87598" w:rsidP="00BD4EB9">
      <w:pPr>
        <w:rPr>
          <w:b/>
        </w:rPr>
      </w:pPr>
    </w:p>
    <w:p w:rsidR="00A94246" w:rsidRPr="00A94246" w:rsidRDefault="00A94246" w:rsidP="00BD4EB9">
      <w:pPr>
        <w:rPr>
          <w:b/>
        </w:rPr>
      </w:pPr>
    </w:p>
    <w:p w:rsidR="007E68F4" w:rsidRDefault="007E68F4" w:rsidP="00BD4EB9">
      <w:pPr>
        <w:rPr>
          <w:b/>
          <w:u w:val="single"/>
        </w:rPr>
      </w:pPr>
    </w:p>
    <w:p w:rsidR="00BD4EB9" w:rsidRDefault="00AB379C" w:rsidP="00BD4EB9">
      <w:pPr>
        <w:rPr>
          <w:b/>
          <w:u w:val="single"/>
        </w:rPr>
      </w:pPr>
      <w:r>
        <w:rPr>
          <w:b/>
          <w:u w:val="single"/>
        </w:rPr>
        <w:t xml:space="preserve"> </w:t>
      </w:r>
    </w:p>
    <w:p w:rsidR="00370369" w:rsidRDefault="00370369" w:rsidP="00BD4EB9">
      <w:pPr>
        <w:rPr>
          <w:b/>
          <w:u w:val="single"/>
        </w:rPr>
      </w:pPr>
    </w:p>
    <w:p w:rsidR="00BD4EB9" w:rsidRDefault="00BD4EB9" w:rsidP="00BD4EB9"/>
    <w:sectPr w:rsidR="00BD4EB9" w:rsidSect="00BD4EB9">
      <w:pgSz w:w="11906" w:h="16838"/>
      <w:pgMar w:top="1440" w:right="1440" w:bottom="1440" w:left="1440" w:header="708" w:footer="708" w:gutter="0"/>
      <w:pgBorders w:offsetFrom="page">
        <w:top w:val="tornPaperBlack" w:sz="31" w:space="24" w:color="auto"/>
        <w:left w:val="tornPaperBlack" w:sz="31" w:space="24" w:color="auto"/>
        <w:bottom w:val="tornPaperBlack" w:sz="31" w:space="24" w:color="auto"/>
        <w:right w:val="tornPaperBlack" w:sz="31"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EB9"/>
    <w:rsid w:val="000557A0"/>
    <w:rsid w:val="00297F5B"/>
    <w:rsid w:val="00370369"/>
    <w:rsid w:val="004B501A"/>
    <w:rsid w:val="006864C0"/>
    <w:rsid w:val="007E68F4"/>
    <w:rsid w:val="00A94246"/>
    <w:rsid w:val="00AA36AB"/>
    <w:rsid w:val="00AB379C"/>
    <w:rsid w:val="00BD4EB9"/>
    <w:rsid w:val="00C402F2"/>
    <w:rsid w:val="00E87598"/>
    <w:rsid w:val="00EC1FE4"/>
    <w:rsid w:val="00F016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3A03B7"/>
  <w15:chartTrackingRefBased/>
  <w15:docId w15:val="{11C58110-464E-4BE2-83A1-285522A83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D4E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B50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501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191</Words>
  <Characters>1093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Warwickshire County Council</Company>
  <LinksUpToDate>false</LinksUpToDate>
  <CharactersWithSpaces>1282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McGroarty DPS</dc:creator>
  <cp:keywords/>
  <dc:description/>
  <cp:lastModifiedBy>Moira Cross</cp:lastModifiedBy>
  <cp:revision>2</cp:revision>
  <cp:lastPrinted>2020-05-25T08:30:00Z</cp:lastPrinted>
  <dcterms:created xsi:type="dcterms:W3CDTF">2020-07-03T11:49:00Z</dcterms:created>
  <dcterms:modified xsi:type="dcterms:W3CDTF">2020-07-03T11:49:00Z</dcterms:modified>
</cp:coreProperties>
</file>